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9A" w:rsidRPr="0090463D" w:rsidRDefault="00DC739A">
      <w:pPr>
        <w:rPr>
          <w:b/>
        </w:rPr>
      </w:pPr>
      <w:r w:rsidRPr="0090463D">
        <w:rPr>
          <w:b/>
        </w:rPr>
        <w:t>Clean Energy Fellow Onboard Day</w:t>
      </w:r>
      <w:r w:rsidR="00AD089A" w:rsidRPr="0090463D">
        <w:rPr>
          <w:b/>
        </w:rPr>
        <w:t xml:space="preserve">- </w:t>
      </w:r>
      <w:r w:rsidR="0090463D" w:rsidRPr="0090463D">
        <w:rPr>
          <w:b/>
        </w:rPr>
        <w:t xml:space="preserve">Tentative Agenda </w:t>
      </w:r>
    </w:p>
    <w:p w:rsidR="00666BD1" w:rsidRDefault="00AD089A">
      <w:r>
        <w:t>September 24</w:t>
      </w:r>
      <w:r w:rsidRPr="00AD089A">
        <w:rPr>
          <w:vertAlign w:val="superscript"/>
        </w:rPr>
        <w:t>th</w:t>
      </w:r>
      <w:r>
        <w:t xml:space="preserve"> MOLES 3</w:t>
      </w:r>
      <w:r w:rsidRPr="00AD089A">
        <w:rPr>
          <w:vertAlign w:val="superscript"/>
        </w:rPr>
        <w:t>rd</w:t>
      </w:r>
      <w:r>
        <w:t xml:space="preserve"> Floor conference room.</w:t>
      </w:r>
    </w:p>
    <w:p w:rsidR="00AD089A" w:rsidRDefault="00AD089A">
      <w:proofErr w:type="gramStart"/>
      <w:r>
        <w:t>Estimated  25</w:t>
      </w:r>
      <w:proofErr w:type="gramEnd"/>
      <w:r>
        <w:t xml:space="preserve"> people for training- 40 for reception</w:t>
      </w:r>
    </w:p>
    <w:p w:rsidR="00AD089A" w:rsidRDefault="00AD089A">
      <w:r>
        <w:t>Agenda</w:t>
      </w:r>
    </w:p>
    <w:p w:rsidR="00DC739A" w:rsidRDefault="00DC739A">
      <w:r>
        <w:t xml:space="preserve">9 AM Welcome- three plenary talks on research potential in each </w:t>
      </w:r>
      <w:proofErr w:type="gramStart"/>
      <w:r>
        <w:t>area</w:t>
      </w:r>
      <w:proofErr w:type="gramEnd"/>
    </w:p>
    <w:p w:rsidR="00EE6CB1" w:rsidRDefault="00DC739A">
      <w:r>
        <w:tab/>
      </w:r>
      <w:r w:rsidR="00EE6CB1">
        <w:t>Daniel Kirschen</w:t>
      </w:r>
      <w:proofErr w:type="gramStart"/>
      <w:r w:rsidR="00EE6CB1">
        <w:t>-  Grid</w:t>
      </w:r>
      <w:proofErr w:type="gramEnd"/>
      <w:r w:rsidR="00EE6CB1">
        <w:t xml:space="preserve"> integration</w:t>
      </w:r>
    </w:p>
    <w:p w:rsidR="00DC739A" w:rsidRDefault="00EE6CB1">
      <w:r>
        <w:tab/>
        <w:t>D</w:t>
      </w:r>
      <w:r w:rsidR="00DC739A">
        <w:t>avid Ginger- Solar Cell materials</w:t>
      </w:r>
    </w:p>
    <w:p w:rsidR="00DC739A" w:rsidRDefault="00DC739A">
      <w:r>
        <w:tab/>
        <w:t>Venkat Subramanian – batteries.</w:t>
      </w:r>
    </w:p>
    <w:p w:rsidR="00DC739A" w:rsidRDefault="00DC739A">
      <w:r>
        <w:t xml:space="preserve">10- </w:t>
      </w:r>
      <w:r w:rsidR="002D6392">
        <w:t xml:space="preserve">12:30 </w:t>
      </w:r>
      <w:r>
        <w:t xml:space="preserve">PM  Engage Training </w:t>
      </w:r>
      <w:r w:rsidR="00EC60BC">
        <w:t>Shivani Gupta</w:t>
      </w:r>
      <w:r w:rsidR="00FF42F6">
        <w:t xml:space="preserve"> and Kelly Fleming</w:t>
      </w:r>
    </w:p>
    <w:p w:rsidR="00DC739A" w:rsidRDefault="00DC739A">
      <w:r>
        <w:tab/>
        <w:t>Buzz words</w:t>
      </w:r>
    </w:p>
    <w:p w:rsidR="00DC739A" w:rsidRDefault="00DC739A">
      <w:r>
        <w:tab/>
        <w:t>Explaining you research to different audiences</w:t>
      </w:r>
    </w:p>
    <w:p w:rsidR="00DC739A" w:rsidRDefault="00DC739A">
      <w:proofErr w:type="gramStart"/>
      <w:r>
        <w:t>1</w:t>
      </w:r>
      <w:r w:rsidR="002D6392">
        <w:t>2:30  1:30</w:t>
      </w:r>
      <w:proofErr w:type="gramEnd"/>
      <w:r w:rsidR="0090463D">
        <w:t xml:space="preserve"> </w:t>
      </w:r>
      <w:r>
        <w:t xml:space="preserve">pm  Lunch- </w:t>
      </w:r>
    </w:p>
    <w:p w:rsidR="00DC739A" w:rsidRDefault="00DC739A" w:rsidP="00DC739A">
      <w:pPr>
        <w:ind w:firstLine="720"/>
      </w:pPr>
      <w:r>
        <w:t xml:space="preserve">K-12 outreach demos by Shaun- </w:t>
      </w:r>
    </w:p>
    <w:p w:rsidR="00DC739A" w:rsidRDefault="00DC739A" w:rsidP="00DC739A">
      <w:pPr>
        <w:ind w:firstLine="720"/>
      </w:pPr>
      <w:proofErr w:type="gramStart"/>
      <w:r>
        <w:t>communicating</w:t>
      </w:r>
      <w:proofErr w:type="gramEnd"/>
      <w:r>
        <w:t xml:space="preserve"> about the center Renee </w:t>
      </w:r>
    </w:p>
    <w:p w:rsidR="00621C72" w:rsidRDefault="00621C72" w:rsidP="00621C72">
      <w:r>
        <w:t>1:30pm – 2:30 pm   Visual communication- Mar</w:t>
      </w:r>
      <w:r w:rsidR="00770AF1">
        <w:t>ily</w:t>
      </w:r>
      <w:r>
        <w:t>n Ostergren- Office of Sustainability</w:t>
      </w:r>
    </w:p>
    <w:p w:rsidR="00DC739A" w:rsidRDefault="00621C72" w:rsidP="00DC739A">
      <w:r>
        <w:t>2</w:t>
      </w:r>
      <w:r w:rsidR="002D6392">
        <w:t xml:space="preserve">:30pm </w:t>
      </w:r>
      <w:r>
        <w:t>–</w:t>
      </w:r>
      <w:r w:rsidR="002D6392">
        <w:t xml:space="preserve"> </w:t>
      </w:r>
      <w:r>
        <w:t>4:</w:t>
      </w:r>
      <w:r w:rsidR="00340135">
        <w:t>15</w:t>
      </w:r>
      <w:bookmarkStart w:id="0" w:name="_GoBack"/>
      <w:bookmarkEnd w:id="0"/>
      <w:r w:rsidR="00DC739A">
        <w:t xml:space="preserve">pm   Policy and Politics- </w:t>
      </w:r>
      <w:r w:rsidR="00EC60BC">
        <w:t xml:space="preserve">Beth Lindsey - </w:t>
      </w:r>
      <w:r w:rsidR="00DC739A">
        <w:t>Union of Concerned Scientists</w:t>
      </w:r>
    </w:p>
    <w:p w:rsidR="00DC739A" w:rsidRDefault="00DC739A" w:rsidP="00DC739A">
      <w:r>
        <w:tab/>
        <w:t>How policy is made- Who are the players</w:t>
      </w:r>
    </w:p>
    <w:p w:rsidR="00DC739A" w:rsidRDefault="00DC739A" w:rsidP="00DC739A">
      <w:r>
        <w:tab/>
        <w:t>Emerging issues</w:t>
      </w:r>
    </w:p>
    <w:p w:rsidR="00DC739A" w:rsidRDefault="00DC739A" w:rsidP="00DC739A">
      <w:r>
        <w:tab/>
        <w:t>How to talk to policy, legislators</w:t>
      </w:r>
    </w:p>
    <w:p w:rsidR="00DC739A" w:rsidRDefault="00340135" w:rsidP="00DC739A">
      <w:r>
        <w:t>4</w:t>
      </w:r>
      <w:r w:rsidR="002D6392">
        <w:t>:30</w:t>
      </w:r>
      <w:r>
        <w:t>-5pm</w:t>
      </w:r>
      <w:r w:rsidR="00DC739A">
        <w:t xml:space="preserve"> </w:t>
      </w:r>
      <w:r>
        <w:rPr>
          <w:color w:val="000000"/>
        </w:rPr>
        <w:t>Susannah Malarkey, Daniel Malarkey and Tom Ranken discuss policy and career paths</w:t>
      </w:r>
    </w:p>
    <w:p w:rsidR="00DC739A" w:rsidRDefault="00340135" w:rsidP="00DC739A">
      <w:r>
        <w:t>5pm</w:t>
      </w:r>
      <w:r w:rsidR="002D6392">
        <w:t xml:space="preserve"> 6 </w:t>
      </w:r>
      <w:proofErr w:type="gramStart"/>
      <w:r w:rsidR="00DC739A">
        <w:t>pm  Drinks</w:t>
      </w:r>
      <w:proofErr w:type="gramEnd"/>
      <w:r w:rsidR="00DC739A">
        <w:t xml:space="preserve"> and Dinner Networking</w:t>
      </w:r>
    </w:p>
    <w:sectPr w:rsidR="00DC7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9A"/>
    <w:rsid w:val="00141F95"/>
    <w:rsid w:val="002D6392"/>
    <w:rsid w:val="00340135"/>
    <w:rsid w:val="00621C72"/>
    <w:rsid w:val="00666BD1"/>
    <w:rsid w:val="00770AF1"/>
    <w:rsid w:val="007F6861"/>
    <w:rsid w:val="0090463D"/>
    <w:rsid w:val="00AD089A"/>
    <w:rsid w:val="00C342F9"/>
    <w:rsid w:val="00DC739A"/>
    <w:rsid w:val="00EC60BC"/>
    <w:rsid w:val="00EE6CB1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6C420-7CE7-4223-9723-8500A719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N. TAYLOR</dc:creator>
  <cp:keywords/>
  <dc:description/>
  <cp:lastModifiedBy>SHAUN N. TAYLOR</cp:lastModifiedBy>
  <cp:revision>12</cp:revision>
  <dcterms:created xsi:type="dcterms:W3CDTF">2015-07-16T17:59:00Z</dcterms:created>
  <dcterms:modified xsi:type="dcterms:W3CDTF">2015-09-23T23:34:00Z</dcterms:modified>
</cp:coreProperties>
</file>